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7886" w14:textId="7E75A7D0" w:rsidR="00FA2A47" w:rsidRPr="0092070F" w:rsidRDefault="00C7590F" w:rsidP="0052710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＜第</w:t>
      </w:r>
      <w:r w:rsidR="00D4082B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1510B6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527101" w:rsidRPr="0092070F">
        <w:rPr>
          <w:rFonts w:ascii="ＭＳ ゴシック" w:eastAsia="ＭＳ ゴシック" w:hAnsi="ＭＳ ゴシック" w:hint="eastAsia"/>
          <w:b/>
          <w:sz w:val="32"/>
          <w:szCs w:val="32"/>
        </w:rPr>
        <w:t>回　新潟広告賞＞</w:t>
      </w:r>
      <w:r w:rsidR="0092070F" w:rsidRPr="0092070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527101" w:rsidRPr="0092070F">
        <w:rPr>
          <w:rFonts w:ascii="ＭＳ ゴシック" w:eastAsia="ＭＳ ゴシック" w:hAnsi="ＭＳ ゴシック" w:hint="eastAsia"/>
          <w:b/>
          <w:sz w:val="32"/>
          <w:szCs w:val="32"/>
        </w:rPr>
        <w:t>応募作品リスト</w:t>
      </w:r>
    </w:p>
    <w:tbl>
      <w:tblPr>
        <w:tblpPr w:leftFromText="142" w:rightFromText="142" w:vertAnchor="text" w:horzAnchor="page" w:tblpX="10945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7"/>
      </w:tblGrid>
      <w:tr w:rsidR="00692B7D" w:rsidRPr="00D156A5" w14:paraId="4CBFC3F5" w14:textId="77777777" w:rsidTr="00D156A5">
        <w:trPr>
          <w:trHeight w:val="555"/>
        </w:trPr>
        <w:tc>
          <w:tcPr>
            <w:tcW w:w="2676" w:type="dxa"/>
            <w:shd w:val="clear" w:color="auto" w:fill="auto"/>
            <w:vAlign w:val="center"/>
          </w:tcPr>
          <w:p w14:paraId="16B269F9" w14:textId="0AABB8F8" w:rsidR="00692B7D" w:rsidRPr="007D5F4C" w:rsidRDefault="007D5F4C" w:rsidP="00D156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5F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692B7D" w:rsidRPr="007D5F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部門を</w:t>
            </w:r>
            <w:r w:rsidRPr="007D5F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692B7D" w:rsidRPr="007D5F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で囲んで下さい。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5983F43" w14:textId="77777777" w:rsidR="00692B7D" w:rsidRPr="00D156A5" w:rsidRDefault="00692B7D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新聞広告</w:t>
            </w:r>
          </w:p>
        </w:tc>
      </w:tr>
      <w:tr w:rsidR="00692B7D" w:rsidRPr="00D156A5" w14:paraId="6EA096ED" w14:textId="77777777" w:rsidTr="00D156A5">
        <w:trPr>
          <w:trHeight w:val="555"/>
        </w:trPr>
        <w:tc>
          <w:tcPr>
            <w:tcW w:w="2676" w:type="dxa"/>
            <w:shd w:val="clear" w:color="auto" w:fill="auto"/>
            <w:vAlign w:val="center"/>
          </w:tcPr>
          <w:p w14:paraId="73CD66F1" w14:textId="54A2C9AD" w:rsidR="00692B7D" w:rsidRPr="00D156A5" w:rsidRDefault="00692B7D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グラフィック</w:t>
            </w:r>
            <w:r w:rsidR="001510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9F31CB2" w14:textId="77777777" w:rsidR="00692B7D" w:rsidRPr="00D156A5" w:rsidRDefault="00692B7D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テレビＣＭ</w:t>
            </w:r>
          </w:p>
        </w:tc>
      </w:tr>
      <w:tr w:rsidR="00692B7D" w:rsidRPr="00D156A5" w14:paraId="796AF53D" w14:textId="77777777" w:rsidTr="00D156A5">
        <w:trPr>
          <w:trHeight w:val="555"/>
        </w:trPr>
        <w:tc>
          <w:tcPr>
            <w:tcW w:w="2676" w:type="dxa"/>
            <w:shd w:val="clear" w:color="auto" w:fill="auto"/>
            <w:vAlign w:val="center"/>
          </w:tcPr>
          <w:p w14:paraId="21CB0021" w14:textId="77777777" w:rsidR="00692B7D" w:rsidRPr="00D156A5" w:rsidRDefault="00692B7D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ラジオＣＭ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3D0B98C" w14:textId="77777777" w:rsidR="00692B7D" w:rsidRPr="00D156A5" w:rsidRDefault="008B424B" w:rsidP="008B42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ＷＥＢ</w:t>
            </w:r>
            <w:r w:rsidR="003105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動画</w:t>
            </w:r>
          </w:p>
        </w:tc>
      </w:tr>
    </w:tbl>
    <w:p w14:paraId="174F2D02" w14:textId="77777777" w:rsidR="00527101" w:rsidRPr="00D156A5" w:rsidRDefault="00527101" w:rsidP="00527101">
      <w:pPr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申込社　　　　　　　　　</w:t>
      </w:r>
      <w:r w:rsidR="00692B7D"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代表者　　　　　　　　　　</w:t>
      </w:r>
    </w:p>
    <w:p w14:paraId="537E6557" w14:textId="77777777" w:rsidR="00527101" w:rsidRPr="00D156A5" w:rsidRDefault="00527101" w:rsidP="00527101">
      <w:pPr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住所　〒　　　　　　　　　　</w:t>
      </w:r>
      <w:r w:rsidR="00692B7D"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</w:t>
      </w:r>
    </w:p>
    <w:p w14:paraId="33029C9D" w14:textId="77777777" w:rsidR="00527101" w:rsidRPr="00D156A5" w:rsidRDefault="00527101" w:rsidP="00527101">
      <w:pPr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担当者　　　　　　　　　　　</w:t>
      </w:r>
      <w:r w:rsidR="00692B7D"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☎　　　</w:t>
      </w:r>
      <w:r w:rsidR="00692B7D"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（　　</w:t>
      </w: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="00692B7D"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>）</w:t>
      </w:r>
      <w:r w:rsidRPr="00D156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19"/>
        <w:gridCol w:w="1560"/>
        <w:gridCol w:w="2126"/>
        <w:gridCol w:w="2126"/>
        <w:gridCol w:w="1276"/>
        <w:gridCol w:w="992"/>
      </w:tblGrid>
      <w:tr w:rsidR="006972D9" w:rsidRPr="00D156A5" w14:paraId="791A2814" w14:textId="77777777" w:rsidTr="00D156A5"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EFCFE" w14:textId="77777777" w:rsidR="008663FD" w:rsidRPr="00D156A5" w:rsidRDefault="00487E04" w:rsidP="00487E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広告主（</w:t>
            </w:r>
            <w:r w:rsidR="006972D9"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C5A77" w14:textId="77777777" w:rsidR="008663FD" w:rsidRPr="00D156A5" w:rsidRDefault="006972D9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作品名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757ED" w14:textId="77777777" w:rsidR="008663FD" w:rsidRPr="00D156A5" w:rsidRDefault="006972D9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掲載/放送日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510FE" w14:textId="77777777" w:rsidR="008663FD" w:rsidRPr="00D156A5" w:rsidRDefault="005E5B8E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広告会社</w:t>
            </w:r>
            <w:r w:rsidR="00487E04" w:rsidRPr="00487E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（正式名）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99759" w14:textId="77777777" w:rsidR="008663FD" w:rsidRPr="00D156A5" w:rsidRDefault="006972D9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制作</w:t>
            </w:r>
            <w:r w:rsidR="009207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</w:t>
            </w: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</w:t>
            </w:r>
            <w:r w:rsidR="00487E04" w:rsidRPr="00487E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（正式名）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BFF837" w14:textId="77777777" w:rsidR="008663FD" w:rsidRPr="00D156A5" w:rsidRDefault="006972D9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受付No．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22960" w14:textId="77777777" w:rsidR="008663FD" w:rsidRPr="00D156A5" w:rsidRDefault="006972D9" w:rsidP="00D156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56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賞</w:t>
            </w:r>
          </w:p>
        </w:tc>
      </w:tr>
      <w:tr w:rsidR="006972D9" w:rsidRPr="00D156A5" w14:paraId="5FDEB077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09028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4958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55D5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4239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38809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7AA8F7D0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3F37EF28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72D9" w:rsidRPr="00D156A5" w14:paraId="644B2E94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4A463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35E08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B1A52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D8539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5CA67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686BC786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09D24FC7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72D9" w:rsidRPr="00D156A5" w14:paraId="1F629BD1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6C0D4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04F6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3A3DF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8059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42A41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2C9E8E7B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59CCC306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72D9" w:rsidRPr="00D156A5" w14:paraId="63CA1CCA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06437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149CE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923AE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A7465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802AA5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0DF0ED29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6EC702FA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72D9" w:rsidRPr="00D156A5" w14:paraId="27BBF8C9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F67D8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FA9FA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8B3D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8E92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E66063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6B084B08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38336BD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2B7D" w:rsidRPr="00D156A5" w14:paraId="7FD5BD1D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3F1E9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46F0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360D6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6EC07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F98CCD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3D9B8085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119E4550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2B7D" w:rsidRPr="00D156A5" w14:paraId="0B6BB64D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5046F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7FCC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83735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A9D7B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E85E7D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027D9CFB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27FC0C2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2B7D" w:rsidRPr="00D156A5" w14:paraId="4FB6C0FF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D68F0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F852B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4B57D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34159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2EAB0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4E631DA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4B748247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2B7D" w:rsidRPr="00D156A5" w14:paraId="1593260A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6E35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D0967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E8B1C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B9114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69994A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022A6A61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303FAB16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  <w:tr w:rsidR="00692B7D" w:rsidRPr="00D156A5" w14:paraId="64BD8711" w14:textId="77777777" w:rsidTr="00D156A5"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271D35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C985058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A4F34DB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BAB9D2F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B9F602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14:paraId="261F6DB7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1EC0C7CB" w14:textId="77777777" w:rsidR="008663FD" w:rsidRPr="00D156A5" w:rsidRDefault="008663FD" w:rsidP="00D156A5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</w:tbl>
    <w:p w14:paraId="55F38C96" w14:textId="77777777" w:rsidR="005E5B8E" w:rsidRPr="005E5B8E" w:rsidRDefault="0092070F" w:rsidP="00527101">
      <w:pPr>
        <w:jc w:val="left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92070F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【注】①</w:t>
      </w:r>
      <w:r>
        <w:rPr>
          <w:rFonts w:ascii="ＭＳ ゴシック" w:eastAsia="ＭＳ ゴシック" w:hAnsi="ＭＳ ゴシック" w:hint="eastAsia"/>
          <w:sz w:val="20"/>
          <w:szCs w:val="20"/>
        </w:rPr>
        <w:t>本</w:t>
      </w:r>
      <w:r w:rsidR="003E08AF">
        <w:rPr>
          <w:rFonts w:ascii="ＭＳ ゴシック" w:eastAsia="ＭＳ ゴシック" w:hAnsi="ＭＳ ゴシック" w:hint="eastAsia"/>
          <w:sz w:val="20"/>
          <w:szCs w:val="20"/>
        </w:rPr>
        <w:t>票には</w:t>
      </w:r>
      <w:r w:rsidRPr="0092070F">
        <w:rPr>
          <w:rFonts w:ascii="ＭＳ ゴシック" w:eastAsia="ＭＳ ゴシック" w:hAnsi="ＭＳ ゴシック" w:hint="eastAsia"/>
          <w:sz w:val="20"/>
          <w:szCs w:val="20"/>
        </w:rPr>
        <w:t>「応募作品カード</w:t>
      </w:r>
      <w:r>
        <w:rPr>
          <w:rFonts w:ascii="ＭＳ ゴシック" w:eastAsia="ＭＳ ゴシック" w:hAnsi="ＭＳ ゴシック" w:hint="eastAsia"/>
          <w:sz w:val="20"/>
          <w:szCs w:val="20"/>
        </w:rPr>
        <w:t>（提出用）</w:t>
      </w:r>
      <w:r w:rsidRPr="0092070F">
        <w:rPr>
          <w:rFonts w:ascii="ＭＳ ゴシック" w:eastAsia="ＭＳ ゴシック" w:hAnsi="ＭＳ ゴシック" w:hint="eastAsia"/>
          <w:sz w:val="20"/>
          <w:szCs w:val="20"/>
        </w:rPr>
        <w:t>」を添付し、</w:t>
      </w:r>
      <w:r w:rsidR="006972D9" w:rsidRPr="0092070F">
        <w:rPr>
          <w:rFonts w:ascii="ＭＳ ゴシック" w:eastAsia="ＭＳ ゴシック" w:hAnsi="ＭＳ ゴシック" w:hint="eastAsia"/>
          <w:sz w:val="20"/>
          <w:szCs w:val="20"/>
        </w:rPr>
        <w:t>１部門につき１枚ご提出</w:t>
      </w:r>
      <w:r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6972D9" w:rsidRPr="0092070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92070F">
        <w:rPr>
          <w:rFonts w:ascii="ＭＳ ゴシック" w:eastAsia="ＭＳ ゴシック" w:hAnsi="ＭＳ ゴシック" w:hint="eastAsia"/>
          <w:sz w:val="20"/>
          <w:szCs w:val="20"/>
        </w:rPr>
        <w:t>②広告主・作品名・</w:t>
      </w:r>
      <w:r w:rsidR="005E5B8E">
        <w:rPr>
          <w:rFonts w:ascii="ＭＳ ゴシック" w:eastAsia="ＭＳ ゴシック" w:hAnsi="ＭＳ ゴシック" w:hint="eastAsia"/>
          <w:sz w:val="20"/>
          <w:szCs w:val="20"/>
        </w:rPr>
        <w:t>広告会社</w:t>
      </w:r>
      <w:r w:rsidRPr="0092070F">
        <w:rPr>
          <w:rFonts w:ascii="ＭＳ ゴシック" w:eastAsia="ＭＳ ゴシック" w:hAnsi="ＭＳ ゴシック" w:hint="eastAsia"/>
          <w:sz w:val="20"/>
          <w:szCs w:val="20"/>
        </w:rPr>
        <w:t>・制作会社</w:t>
      </w:r>
      <w:r w:rsidR="006972D9" w:rsidRPr="0092070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487E04">
        <w:rPr>
          <w:rFonts w:ascii="ＭＳ ゴシック" w:eastAsia="ＭＳ ゴシック" w:hAnsi="ＭＳ ゴシック" w:hint="eastAsia"/>
          <w:sz w:val="20"/>
          <w:szCs w:val="20"/>
        </w:rPr>
        <w:t>（株）など</w:t>
      </w:r>
      <w:r w:rsidR="006972D9" w:rsidRPr="0092070F">
        <w:rPr>
          <w:rFonts w:ascii="ＭＳ ゴシック" w:eastAsia="ＭＳ ゴシック" w:hAnsi="ＭＳ ゴシック" w:hint="eastAsia"/>
          <w:sz w:val="20"/>
          <w:szCs w:val="20"/>
        </w:rPr>
        <w:t>正式</w:t>
      </w:r>
      <w:r>
        <w:rPr>
          <w:rFonts w:ascii="ＭＳ ゴシック" w:eastAsia="ＭＳ ゴシック" w:hAnsi="ＭＳ ゴシック" w:hint="eastAsia"/>
          <w:sz w:val="20"/>
          <w:szCs w:val="20"/>
        </w:rPr>
        <w:t>名を</w:t>
      </w:r>
      <w:r w:rsidR="006972D9" w:rsidRPr="0092070F">
        <w:rPr>
          <w:rFonts w:ascii="ＭＳ ゴシック" w:eastAsia="ＭＳ ゴシック" w:hAnsi="ＭＳ ゴシック" w:hint="eastAsia"/>
          <w:sz w:val="20"/>
          <w:szCs w:val="20"/>
        </w:rPr>
        <w:t>記入して</w:t>
      </w:r>
      <w:r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6972D9" w:rsidRPr="0092070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5E5B8E" w:rsidRPr="005E5B8E" w:rsidSect="00624616">
      <w:pgSz w:w="16838" w:h="11906" w:orient="landscape" w:code="9"/>
      <w:pgMar w:top="289" w:right="295" w:bottom="289" w:left="289" w:header="851" w:footer="992" w:gutter="0"/>
      <w:cols w:space="425"/>
      <w:docGrid w:type="linesAndChar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01"/>
    <w:rsid w:val="00025F2E"/>
    <w:rsid w:val="001510B6"/>
    <w:rsid w:val="001C6952"/>
    <w:rsid w:val="002C7692"/>
    <w:rsid w:val="002D396D"/>
    <w:rsid w:val="0031053A"/>
    <w:rsid w:val="003B5CB1"/>
    <w:rsid w:val="003E08AF"/>
    <w:rsid w:val="00487E04"/>
    <w:rsid w:val="00527101"/>
    <w:rsid w:val="005E5B8E"/>
    <w:rsid w:val="00624616"/>
    <w:rsid w:val="00692B7D"/>
    <w:rsid w:val="006972D9"/>
    <w:rsid w:val="007D5F4C"/>
    <w:rsid w:val="008663FD"/>
    <w:rsid w:val="008B424B"/>
    <w:rsid w:val="0092070F"/>
    <w:rsid w:val="00BB05DA"/>
    <w:rsid w:val="00C7590F"/>
    <w:rsid w:val="00CC1500"/>
    <w:rsid w:val="00D156A5"/>
    <w:rsid w:val="00D23AA0"/>
    <w:rsid w:val="00D4082B"/>
    <w:rsid w:val="00DC752C"/>
    <w:rsid w:val="00F740DD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C74C7"/>
  <w15:chartTrackingRefBased/>
  <w15:docId w15:val="{2F888C57-D54C-4B2D-A477-75338B86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新潟広告協会</dc:creator>
  <cp:keywords/>
  <cp:lastModifiedBy>吉川　浩一</cp:lastModifiedBy>
  <cp:revision>4</cp:revision>
  <cp:lastPrinted>2017-11-21T06:18:00Z</cp:lastPrinted>
  <dcterms:created xsi:type="dcterms:W3CDTF">2023-11-11T05:01:00Z</dcterms:created>
  <dcterms:modified xsi:type="dcterms:W3CDTF">2023-11-11T05:08:00Z</dcterms:modified>
</cp:coreProperties>
</file>